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GPHS Band Board Boosters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July 16, 2024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Person GP Band Room </w:t>
      </w:r>
    </w:p>
    <w:p w:rsidR="00000000" w:rsidDel="00000000" w:rsidP="00000000" w:rsidRDefault="00000000" w:rsidRPr="00000000" w14:paraId="00000004">
      <w:pPr>
        <w:spacing w:after="0" w:lineRule="auto"/>
        <w:ind w:left="1080" w:hanging="10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4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and Attendance: 7:10pm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Jason Grant, Daniel Leger, Andrew Yeeles, Tyra </w:t>
      </w:r>
      <w:r w:rsidDel="00000000" w:rsidR="00000000" w:rsidRPr="00000000">
        <w:rPr>
          <w:b w:val="1"/>
          <w:sz w:val="24"/>
          <w:szCs w:val="24"/>
          <w:rtl w:val="0"/>
        </w:rPr>
        <w:t xml:space="preserve">Ohman, Sarah McKinney, David Shevitz, </w:t>
      </w:r>
      <w:r w:rsidDel="00000000" w:rsidR="00000000" w:rsidRPr="00000000">
        <w:rPr>
          <w:b w:val="1"/>
          <w:strike w:val="1"/>
          <w:sz w:val="24"/>
          <w:szCs w:val="24"/>
          <w:rtl w:val="0"/>
        </w:rPr>
        <w:t xml:space="preserve">Heidi Ellerbeck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and approve prior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pre-read minutes from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to approve by David Shevitz, second by Daniel Leger. Passes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44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Band Director’s Report:</w:t>
      </w:r>
      <w:r w:rsidDel="00000000" w:rsidR="00000000" w:rsidRPr="00000000">
        <w:rPr>
          <w:sz w:val="24"/>
          <w:szCs w:val="24"/>
          <w:rtl w:val="0"/>
        </w:rPr>
        <w:t xml:space="preserve"> Tadd Morris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Band Camp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Rule="auto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 should have employment contracts - 1099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Andrew Yeeles, Tyra Ohman)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Rule="auto"/>
        <w:ind w:left="216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Tadd inquired the amount allotted for Band Camp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lineRule="auto"/>
        <w:ind w:left="288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Tyra reported $2800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lineRule="auto"/>
        <w:ind w:left="288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Robin needs $1500 and flight reimbursement ($700?) and Jerry needs $1500 + 2 more instructors at $500 each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Andrew Yeeles &amp; Tyra Ohman)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Rule="auto"/>
        <w:ind w:left="288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Approve budget for $5000+ for instructors  Motion to approve by Jason Grant, second by Andrew Yeeles.  Passes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game is on September 6th, call time is 5pm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216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about actuals from last year’s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Rule="auto"/>
        <w:ind w:left="288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Tyra reported a $6k increase from 2023-24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Disney Trip is on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21 student folders ordered + 1 director’s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Jazz Festival - space needs to be reserved for Friday 7am and Saturday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President’s Report: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Daniel Leger &amp;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Jason Grant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Grizzly Band Membership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secretary's transition is complete, but the password needs to be stronger for Gmail.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Brian Marston)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Daniel Leger has updated the Grizzly Band Camp registration form, but more information needed for incoming freshmen.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Daniel Leger and Tadd Morris)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14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Tadd would like instruments/serial numbers to be imported into CutTime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Band Camp final preparations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finalizing numbers for Grizzly Band and Drumline Camp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Daniel Leger and Brian Marston)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David Shevitz future analyzation of previous fundraisers’ continued success and effectiveness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David Shevitz &amp; Jason Grant)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Jason discussed that Disney Trip will require approximately $16k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Possible fundraisers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spacing w:after="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 opportunities: SilverTips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spacing w:after="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Matching - Boeing, Microsoft, etc., for people from out of town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after="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 successes: resales $6573.77, cheer gear $691, coffee $1000, personalized parent t-shirts?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after="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a look at the Fundraising report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everyone)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Treasurer’s Report: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Tyra Ohman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sz w:val="24"/>
          <w:szCs w:val="24"/>
          <w:rtl w:val="0"/>
        </w:rPr>
        <w:t xml:space="preserve">Andrew Yeeles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2024-2025 Budget finalization and approval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compose music has been paid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renewal of Secretary of State paid (Corporations and Charities Filing System)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insurance policy paid (Kimberly and Jason’s name still on the policy)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Tyra is seeking and striving for transparency with the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after="0" w:lineRule="auto"/>
        <w:ind w:left="288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$38,000 in the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after="0" w:lineRule="auto"/>
        <w:ind w:left="288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PayPal and Venmo need to be transitioned to Tyra and Andrew.  Possibly adding ApplePay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Jason, Tyra and Andrew)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4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Secretary’s Report: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Brian Marston </w:t>
      </w:r>
      <w:r w:rsidDel="00000000" w:rsidR="00000000" w:rsidRPr="00000000">
        <w:rPr>
          <w:strike w:val="1"/>
          <w:sz w:val="24"/>
          <w:szCs w:val="24"/>
          <w:rtl w:val="0"/>
        </w:rPr>
        <w:t xml:space="preserve">&amp; Heidi Ellerbeck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08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Gmail inbox account is nearly full.  Motion to create role dependent email addresses through GrizzlyBand.org, second by Daniel Leger.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08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Band Happenings/Facebook/Instagram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29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recommendation to email pictures/videos from Band Camps to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gphsbandboosters@gmail.com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for daily posts to FB, Instagram and TikTok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2940" w:right="144" w:hanging="36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(Action: Brian Marston, share draft of email)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08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Cut Time from Charms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29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nearly complete, but contact information is needed for incoming freshmen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29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from CutTime?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29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recommendation for cut off for Grizzly Band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29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720" w:right="144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Coordinator’s Update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440" w:right="14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Band Camp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Band shirts need to be ordered ASAP (July 23rd is the deadline) 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Shirt sizes need to be pulled from JotForm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Sarah McKinney)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440" w:right="14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Sheet Music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4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Cheer Gear, follow up with Jenny Fillman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(Action: Jason Grant)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440" w:right="14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Disney 2025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216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080" w:right="14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Fundraising Report: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David Shevitz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Fall Stadium Flowers 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Uniform Coordinator:</w:t>
      </w:r>
      <w:r w:rsidDel="00000000" w:rsidR="00000000" w:rsidRPr="00000000">
        <w:rPr>
          <w:sz w:val="24"/>
          <w:szCs w:val="24"/>
          <w:rtl w:val="0"/>
        </w:rPr>
        <w:t xml:space="preserve"> Sarah McKinney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720" w:right="14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4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&amp; Unfinished Business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2024 Meeting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Replacment Band Folders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Robert Spitall contract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Cut Time migration from Charms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Funderaiser forms for Swing Dance, Jazz Festival, drumline festival, cheer gear sales and wreath fundraiser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visible coffee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percussion marching wraps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080" w:right="14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Financial Needs Scholarship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080" w:right="14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Meeting Dates for 2024-2025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right="14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right="14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Adourned at 8:40pm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2220" w:right="14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30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Meeting: August 13, 2024</w:t>
      </w:r>
    </w:p>
    <w:p w:rsidR="00000000" w:rsidDel="00000000" w:rsidP="00000000" w:rsidRDefault="00000000" w:rsidRPr="00000000" w14:paraId="00000058">
      <w:pPr>
        <w:ind w:right="0"/>
        <w:jc w:val="left"/>
        <w:rPr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sz w:val="20"/>
          <w:szCs w:val="20"/>
          <w:rtl w:val="0"/>
        </w:rPr>
        <w:t xml:space="preserve">Meeting dates for 2023-2024 School Year</w:t>
      </w:r>
    </w:p>
    <w:p w:rsidR="00000000" w:rsidDel="00000000" w:rsidP="00000000" w:rsidRDefault="00000000" w:rsidRPr="00000000" w14:paraId="00000059">
      <w:pPr>
        <w:spacing w:line="276" w:lineRule="auto"/>
        <w:ind w:right="0"/>
        <w:jc w:val="left"/>
        <w:rPr>
          <w:sz w:val="20"/>
          <w:szCs w:val="20"/>
        </w:rPr>
      </w:pPr>
      <w:bookmarkStart w:colFirst="0" w:colLast="0" w:name="_heading=h.rvzv49av6foz" w:id="1"/>
      <w:bookmarkEnd w:id="1"/>
      <w:r w:rsidDel="00000000" w:rsidR="00000000" w:rsidRPr="00000000">
        <w:rPr>
          <w:sz w:val="20"/>
          <w:szCs w:val="20"/>
          <w:rtl w:val="0"/>
        </w:rPr>
        <w:t xml:space="preserve">August 13, 2024</w:t>
        <w:tab/>
        <w:tab/>
        <w:tab/>
        <w:t xml:space="preserve">November 12, 2024</w:t>
        <w:tab/>
        <w:t xml:space="preserve">February 11, 2025</w:t>
        <w:tab/>
        <w:t xml:space="preserve">May 13, 2025</w:t>
      </w:r>
    </w:p>
    <w:p w:rsidR="00000000" w:rsidDel="00000000" w:rsidP="00000000" w:rsidRDefault="00000000" w:rsidRPr="00000000" w14:paraId="0000005A">
      <w:pPr>
        <w:spacing w:line="276" w:lineRule="auto"/>
        <w:ind w:right="0"/>
        <w:jc w:val="left"/>
        <w:rPr>
          <w:sz w:val="20"/>
          <w:szCs w:val="20"/>
        </w:rPr>
      </w:pPr>
      <w:bookmarkStart w:colFirst="0" w:colLast="0" w:name="_heading=h.xlrwa4biusn0" w:id="2"/>
      <w:bookmarkEnd w:id="2"/>
      <w:r w:rsidDel="00000000" w:rsidR="00000000" w:rsidRPr="00000000">
        <w:rPr>
          <w:sz w:val="20"/>
          <w:szCs w:val="20"/>
          <w:rtl w:val="0"/>
        </w:rPr>
        <w:t xml:space="preserve">September 10, 2024 (All Parent)</w:t>
        <w:tab/>
        <w:t xml:space="preserve">December 10, 2024</w:t>
        <w:tab/>
        <w:t xml:space="preserve">March 11, 2025</w:t>
        <w:tab/>
        <w:tab/>
        <w:t xml:space="preserve">June 10, 2025</w:t>
      </w:r>
    </w:p>
    <w:p w:rsidR="00000000" w:rsidDel="00000000" w:rsidP="00000000" w:rsidRDefault="00000000" w:rsidRPr="00000000" w14:paraId="0000005B">
      <w:pPr>
        <w:spacing w:line="276" w:lineRule="auto"/>
        <w:ind w:right="0"/>
        <w:jc w:val="left"/>
        <w:rPr>
          <w:sz w:val="20"/>
          <w:szCs w:val="20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bookmarkStart w:colFirst="0" w:colLast="0" w:name="_heading=h.1i8ddbq3nen" w:id="3"/>
      <w:bookmarkEnd w:id="3"/>
      <w:r w:rsidDel="00000000" w:rsidR="00000000" w:rsidRPr="00000000">
        <w:rPr>
          <w:sz w:val="20"/>
          <w:szCs w:val="20"/>
          <w:rtl w:val="0"/>
        </w:rPr>
        <w:t xml:space="preserve">October 8, 2024</w:t>
        <w:tab/>
        <w:tab/>
        <w:tab/>
        <w:t xml:space="preserve">January 14, 2025</w:t>
        <w:tab/>
        <w:tab/>
        <w:t xml:space="preserve">April 8, 2025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uwg2eojfq18h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booster meetings take place in the band room from 7:00 pm – 8:30 pm (unless otherwise noted)</w:t>
      </w:r>
    </w:p>
    <w:sectPr>
      <w:type w:val="continuous"/>
      <w:pgSz w:h="15840" w:w="12240" w:orient="portrait"/>
      <w:pgMar w:bottom="576" w:top="576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/>
        <w:ind w:right="144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5A4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C5A4B"/>
    <w:pPr>
      <w:ind w:left="720"/>
      <w:contextualSpacing w:val="1"/>
    </w:pPr>
  </w:style>
  <w:style w:type="paragraph" w:styleId="NoSpacing">
    <w:name w:val="No Spacing"/>
    <w:uiPriority w:val="1"/>
    <w:qFormat w:val="1"/>
    <w:rsid w:val="00AE5C80"/>
    <w:pPr>
      <w:spacing w:after="0"/>
      <w:ind w:right="0"/>
      <w:jc w:val="left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822DD"/>
    <w:pPr>
      <w:spacing w:after="0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822D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phsbandbooster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+ZqTvFcg4E0FU3bJLURrguYQKQ==">CgMxLjAyCWguMzBqMHpsbDIOaC5ydnp2NDlhdjZmb3oyDmgueGxyd2E0Yml1c24wMg1oLjFpOGRkYnEzbmVuMg5oLnV3ZzJlb2pmcTE4aDgAciExd3ZsbXFKRld0cEdhcmhGcmU3MnlOa1dZZlZuRWd5YnY=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2024-04-16T20:22:00Z</dcterms:created>
  <dc:creator>Nancy</dc:creator>
</cp:coreProperties>
</file>